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8BC5" w14:textId="77777777" w:rsidR="003035F7" w:rsidRPr="00511B31" w:rsidRDefault="003035F7" w:rsidP="003035F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 xml:space="preserve">ANEXA II.1 </w:t>
      </w:r>
    </w:p>
    <w:p w14:paraId="0E1CEA06" w14:textId="77777777" w:rsidR="003035F7" w:rsidRPr="00511B31" w:rsidRDefault="003035F7" w:rsidP="003035F7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lang w:val="ro-RO"/>
        </w:rPr>
      </w:pPr>
      <w:r w:rsidRPr="00511B31">
        <w:rPr>
          <w:rFonts w:ascii="Trebuchet MS" w:hAnsi="Trebuchet MS" w:cs="Times New Roman"/>
          <w:color w:val="000000"/>
          <w:lang w:val="ro-RO"/>
        </w:rPr>
        <w:t>DECLARAŢIE DE ANGAJAMENT</w:t>
      </w:r>
      <w:r w:rsidRPr="00511B31">
        <w:rPr>
          <w:rStyle w:val="FootnoteReference"/>
          <w:rFonts w:ascii="Trebuchet MS" w:hAnsi="Trebuchet MS" w:cs="Times New Roman"/>
          <w:color w:val="000000"/>
          <w:lang w:val="ro-RO"/>
        </w:rPr>
        <w:footnoteReference w:id="1"/>
      </w:r>
    </w:p>
    <w:p w14:paraId="064A9990" w14:textId="77777777" w:rsidR="003035F7" w:rsidRPr="00511B31" w:rsidRDefault="003035F7" w:rsidP="003035F7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511B31">
        <w:rPr>
          <w:rFonts w:ascii="Trebuchet MS" w:hAnsi="Trebuchet MS"/>
          <w:b/>
          <w:bCs/>
          <w:sz w:val="20"/>
          <w:szCs w:val="20"/>
        </w:rPr>
        <w:t xml:space="preserve">se completează de solicitant </w:t>
      </w:r>
    </w:p>
    <w:p w14:paraId="76F1D152" w14:textId="77777777" w:rsidR="003035F7" w:rsidRPr="00511B31" w:rsidRDefault="003035F7" w:rsidP="003035F7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lang w:val="ro-RO"/>
        </w:rPr>
      </w:pPr>
    </w:p>
    <w:p w14:paraId="35F836D8" w14:textId="77777777" w:rsidR="003035F7" w:rsidRPr="00511B31" w:rsidRDefault="003035F7" w:rsidP="003035F7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lang w:val="ro-RO"/>
        </w:rPr>
      </w:pPr>
    </w:p>
    <w:p w14:paraId="0E5CC048" w14:textId="77777777" w:rsidR="003035F7" w:rsidRPr="00511B31" w:rsidRDefault="003035F7" w:rsidP="003035F7">
      <w:pPr>
        <w:spacing w:after="200" w:line="276" w:lineRule="auto"/>
        <w:jc w:val="both"/>
        <w:rPr>
          <w:rFonts w:ascii="Trebuchet MS" w:eastAsia="Calibri" w:hAnsi="Trebuchet MS"/>
          <w:sz w:val="20"/>
          <w:szCs w:val="20"/>
        </w:rPr>
      </w:pPr>
      <w:r w:rsidRPr="00511B31">
        <w:rPr>
          <w:rFonts w:ascii="Trebuchet MS" w:eastAsia="Calibri" w:hAnsi="Trebuchet MS"/>
          <w:sz w:val="20"/>
          <w:szCs w:val="20"/>
        </w:rPr>
        <w:t>Subsemnatul (numele şi prenumele reprezentantului legală</w:t>
      </w:r>
      <w:bookmarkStart w:id="0" w:name="_Hlk107003703"/>
      <w:r w:rsidRPr="00511B31">
        <w:rPr>
          <w:rFonts w:ascii="Trebuchet MS" w:eastAsia="Calibri" w:hAnsi="Trebuchet MS"/>
          <w:sz w:val="20"/>
          <w:szCs w:val="20"/>
        </w:rPr>
        <w:t>/împuternicit</w:t>
      </w:r>
      <w:bookmarkEnd w:id="0"/>
      <w:r w:rsidRPr="00511B31">
        <w:rPr>
          <w:rFonts w:ascii="Trebuchet MS" w:eastAsia="Calibri" w:hAnsi="Trebuchet MS"/>
          <w:sz w:val="20"/>
          <w:szCs w:val="20"/>
        </w:rPr>
        <w:t xml:space="preserve"> al instituției solicitante) ______________, posesor al CI seria _______, nr. _________, eliberată de _______, CNP _____________/ pașaport nr. ___________, eliberat de ____________, în calitate de [</w:t>
      </w:r>
      <w:r w:rsidRPr="00511B31">
        <w:rPr>
          <w:rFonts w:ascii="Trebuchet MS" w:eastAsia="Calibri" w:hAnsi="Trebuchet MS"/>
          <w:sz w:val="20"/>
          <w:szCs w:val="20"/>
          <w:u w:val="single"/>
        </w:rPr>
        <w:t>funcția reprezentantului legal/împuternicit al instituției solicitante]</w:t>
      </w:r>
      <w:r w:rsidRPr="00511B31">
        <w:rPr>
          <w:rFonts w:ascii="Trebuchet MS" w:eastAsia="Calibri" w:hAnsi="Trebuchet MS"/>
          <w:sz w:val="20"/>
          <w:szCs w:val="20"/>
        </w:rPr>
        <w:t>, cunoscând că falsul în declarații este pedepsit de legea penală, mă angajez ca eu și instituția pe care o reprezint:</w:t>
      </w:r>
    </w:p>
    <w:p w14:paraId="17494C65" w14:textId="77777777" w:rsidR="003035F7" w:rsidRPr="00511B31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să asigurăm condițiile de desfășurare optimă a activităților proiectului;</w:t>
      </w:r>
    </w:p>
    <w:p w14:paraId="7204880B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asigurăm contribuția proprie din costurile eligibile şi să finanțeze costurile neeligibile care îi revin, aferente proiectului;</w:t>
      </w:r>
    </w:p>
    <w:p w14:paraId="32E40788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finanțăm cheltuielile care îi revin până la rambursarea sumelor aprobate, astfel încât să se asigure implementarea optimă a proiectului;</w:t>
      </w:r>
    </w:p>
    <w:p w14:paraId="7101B7DB" w14:textId="77777777" w:rsidR="003035F7" w:rsidRPr="00511B31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să nu încercăm să obținem informații confidențiale legate de stadiul evaluării proiectului sau să influențeze personalul MS/comisia de evaluare/experții evaluatori în timpul procesului de evaluare şi selecție.</w:t>
      </w:r>
    </w:p>
    <w:p w14:paraId="69F74963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 xml:space="preserve"> sa asigurăm funcționalitatea echipamentelor și soluțiilor hardware și software achiziționate pentru cel puțin durata minimă normată de viață a acestora în stare de funcționare, cel puțin până la 30 iunie 2026 sau pe durata perioadei de garanție dacă aceasta excedă datei de 30 iunie 2026;</w:t>
      </w:r>
    </w:p>
    <w:p w14:paraId="4EC74C7B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asigurăm folosința echipamentelor şi aplicațiilor pentru scopul declarat în proiect;</w:t>
      </w:r>
    </w:p>
    <w:p w14:paraId="4ECDEBA4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asigurăm capacitatea operațională şi administrativă necesare implementării proiectului (resurse umane suficiente şi resurse materiale necesare);</w:t>
      </w:r>
    </w:p>
    <w:p w14:paraId="4CD5CE11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asigurăm obligatoriu garanția şi mentenanța rezultatului proiectului prin contractul/contractele încheiate pe perioada implementării cu diverși furnizori sau prin surse proprii;</w:t>
      </w:r>
    </w:p>
    <w:p w14:paraId="414F33B3" w14:textId="77777777" w:rsidR="003035F7" w:rsidRPr="00BD1F9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notificăm coordonatorul de reforma/MS asupra oricărei situații intervenite de natură a afecta cele angajate, în termen de maximum 10 zile lucrătoare de la apariția acesteia.</w:t>
      </w:r>
    </w:p>
    <w:p w14:paraId="167F257C" w14:textId="59AFFF93" w:rsidR="003035F7" w:rsidRDefault="003035F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D1F97">
        <w:rPr>
          <w:rFonts w:ascii="Trebuchet MS" w:hAnsi="Trebuchet MS"/>
          <w:color w:val="FF0000"/>
          <w:sz w:val="20"/>
          <w:szCs w:val="20"/>
        </w:rPr>
        <w:t>să nu furnizăm informații false sa</w:t>
      </w:r>
      <w:r w:rsidRPr="00511B31">
        <w:rPr>
          <w:rFonts w:ascii="Trebuchet MS" w:hAnsi="Trebuchet MS"/>
          <w:sz w:val="20"/>
          <w:szCs w:val="20"/>
        </w:rPr>
        <w:t>u incomplete.</w:t>
      </w:r>
    </w:p>
    <w:p w14:paraId="4FEC9733" w14:textId="1FCCC384" w:rsidR="00BD1F97" w:rsidRPr="00511B31" w:rsidRDefault="00BD1F97" w:rsidP="003035F7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Dezoltare durabila, ehgalitate de gen si nediscriminare, acesibilitatea, prevăzute in legislatia nationala si comunitatra (minim legidslativ in aceste domenii)</w:t>
      </w:r>
    </w:p>
    <w:p w14:paraId="26CDB627" w14:textId="77777777" w:rsidR="003035F7" w:rsidRPr="00511B31" w:rsidRDefault="003035F7" w:rsidP="003035F7">
      <w:pPr>
        <w:tabs>
          <w:tab w:val="left" w:pos="9356"/>
        </w:tabs>
        <w:spacing w:line="312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3CD1C12C" w14:textId="77777777" w:rsidR="003035F7" w:rsidRPr="00511B31" w:rsidRDefault="003035F7" w:rsidP="003035F7">
      <w:pPr>
        <w:tabs>
          <w:tab w:val="left" w:pos="9356"/>
        </w:tabs>
        <w:spacing w:line="312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55EC8801" w14:textId="77777777" w:rsidR="003035F7" w:rsidRPr="00511B31" w:rsidRDefault="003035F7" w:rsidP="003035F7">
      <w:pPr>
        <w:ind w:left="426"/>
        <w:jc w:val="both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 xml:space="preserve">Reprezentant legal/Împuternicit/Persoană de contact </w:t>
      </w:r>
    </w:p>
    <w:p w14:paraId="6E2A7217" w14:textId="77777777" w:rsidR="003035F7" w:rsidRPr="00511B31" w:rsidRDefault="003035F7" w:rsidP="003035F7">
      <w:pPr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Nume și prenume </w:t>
      </w:r>
      <w:r w:rsidRPr="00511B31">
        <w:rPr>
          <w:rFonts w:ascii="Trebuchet MS" w:hAnsi="Trebuchet MS"/>
          <w:i/>
          <w:sz w:val="20"/>
          <w:szCs w:val="20"/>
        </w:rPr>
        <w:t>(litere mari de tipar)</w:t>
      </w:r>
      <w:r w:rsidRPr="00511B31">
        <w:rPr>
          <w:rFonts w:ascii="Trebuchet MS" w:hAnsi="Trebuchet MS"/>
          <w:sz w:val="20"/>
          <w:szCs w:val="20"/>
        </w:rPr>
        <w:t xml:space="preserve"> ……………………</w:t>
      </w:r>
      <w:r w:rsidRPr="00511B31">
        <w:rPr>
          <w:rFonts w:ascii="Trebuchet MS" w:hAnsi="Trebuchet MS"/>
          <w:sz w:val="20"/>
          <w:szCs w:val="20"/>
        </w:rPr>
        <w:tab/>
      </w:r>
    </w:p>
    <w:p w14:paraId="6D67D37D" w14:textId="77777777" w:rsidR="003035F7" w:rsidRPr="00511B31" w:rsidRDefault="003035F7" w:rsidP="003035F7">
      <w:pPr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Data:…………………..</w:t>
      </w:r>
      <w:r w:rsidRPr="00511B31">
        <w:rPr>
          <w:rFonts w:ascii="Trebuchet MS" w:hAnsi="Trebuchet MS"/>
          <w:sz w:val="20"/>
          <w:szCs w:val="20"/>
        </w:rPr>
        <w:tab/>
      </w:r>
    </w:p>
    <w:p w14:paraId="43295B6B" w14:textId="77777777" w:rsidR="003035F7" w:rsidRPr="00511B31" w:rsidRDefault="003035F7" w:rsidP="003035F7">
      <w:pPr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Semnătura ……………….</w:t>
      </w:r>
      <w:r w:rsidRPr="00511B31">
        <w:rPr>
          <w:rFonts w:ascii="Trebuchet MS" w:hAnsi="Trebuchet MS"/>
          <w:sz w:val="20"/>
          <w:szCs w:val="20"/>
        </w:rPr>
        <w:tab/>
      </w:r>
    </w:p>
    <w:p w14:paraId="563D1785" w14:textId="462446A2" w:rsidR="0019101E" w:rsidRPr="003035F7" w:rsidRDefault="0019101E" w:rsidP="003035F7"/>
    <w:sectPr w:rsidR="0019101E" w:rsidRPr="003035F7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2AB7" w14:textId="77777777" w:rsidR="003574DE" w:rsidRDefault="003574DE" w:rsidP="0056790C">
      <w:r>
        <w:separator/>
      </w:r>
    </w:p>
  </w:endnote>
  <w:endnote w:type="continuationSeparator" w:id="0">
    <w:p w14:paraId="70692727" w14:textId="77777777" w:rsidR="003574DE" w:rsidRDefault="003574DE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36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4685" w14:textId="77777777" w:rsidR="003574DE" w:rsidRDefault="003574DE" w:rsidP="0056790C">
      <w:r>
        <w:separator/>
      </w:r>
    </w:p>
  </w:footnote>
  <w:footnote w:type="continuationSeparator" w:id="0">
    <w:p w14:paraId="4D91D6D0" w14:textId="77777777" w:rsidR="003574DE" w:rsidRDefault="003574DE" w:rsidP="0056790C">
      <w:r>
        <w:continuationSeparator/>
      </w:r>
    </w:p>
  </w:footnote>
  <w:footnote w:id="1">
    <w:p w14:paraId="24A4FF33" w14:textId="77777777" w:rsidR="003035F7" w:rsidRDefault="003035F7" w:rsidP="003035F7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Header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Header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85E60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5F7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45E3"/>
    <w:rsid w:val="003459A9"/>
    <w:rsid w:val="003547E7"/>
    <w:rsid w:val="00355BA3"/>
    <w:rsid w:val="003563EE"/>
    <w:rsid w:val="003574D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E3342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13E57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0E17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1F97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A6982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43"/>
    <w:rsid w:val="00EE536F"/>
    <w:rsid w:val="00F029D1"/>
    <w:rsid w:val="00F0432C"/>
    <w:rsid w:val="00F07CC9"/>
    <w:rsid w:val="00F13525"/>
    <w:rsid w:val="00F20A2B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CC46C"/>
  <w15:docId w15:val="{CF63C975-6C44-4674-B010-4EAD359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,f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qFormat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Cosma</dc:creator>
  <cp:keywords/>
  <dc:description/>
  <cp:lastModifiedBy>Laura Petcu</cp:lastModifiedBy>
  <cp:revision>1</cp:revision>
  <cp:lastPrinted>2018-03-13T09:30:00Z</cp:lastPrinted>
  <dcterms:created xsi:type="dcterms:W3CDTF">2023-02-21T12:02:00Z</dcterms:created>
  <dcterms:modified xsi:type="dcterms:W3CDTF">2023-04-03T06:38:00Z</dcterms:modified>
</cp:coreProperties>
</file>