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MediumGap" w:sz="1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BB0893" w:rsidTr="00AC4D1B">
        <w:tc>
          <w:tcPr>
            <w:tcW w:w="1560" w:type="dxa"/>
            <w:tcBorders>
              <w:top w:val="nil"/>
              <w:bottom w:val="thinThickLargeGap" w:sz="18" w:space="0" w:color="auto"/>
            </w:tcBorders>
          </w:tcPr>
          <w:p w:rsidR="00BB0893" w:rsidRPr="007D6F74" w:rsidRDefault="00BB0893" w:rsidP="00AC4D1B">
            <w:r w:rsidRPr="007D6F74">
              <w:rPr>
                <w:noProof/>
                <w:lang w:eastAsia="ro-RO"/>
              </w:rPr>
              <w:drawing>
                <wp:inline distT="0" distB="0" distL="0" distR="0" wp14:anchorId="69054D17" wp14:editId="0B6B632B">
                  <wp:extent cx="895350" cy="895350"/>
                  <wp:effectExtent l="0" t="0" r="0" b="0"/>
                  <wp:docPr id="1" name="Picture 1" descr="X:\Carmen Moise\CENTRU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Carmen Moise\CENTRU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82" cy="895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bottom w:val="thinThickLargeGap" w:sz="18" w:space="0" w:color="auto"/>
            </w:tcBorders>
          </w:tcPr>
          <w:p w:rsidR="00BB0893" w:rsidRDefault="00BB0893" w:rsidP="00AC4D1B">
            <w:pPr>
              <w:spacing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ROMÂNIA</w:t>
            </w:r>
          </w:p>
          <w:p w:rsidR="00BB0893" w:rsidRPr="007D6F74" w:rsidRDefault="00BB0893" w:rsidP="00AC4D1B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7D6F74">
              <w:rPr>
                <w:b/>
                <w:sz w:val="36"/>
                <w:szCs w:val="36"/>
              </w:rPr>
              <w:t>MINISTERUL SĂNĂTĂȚII</w:t>
            </w:r>
          </w:p>
          <w:p w:rsidR="00BB0893" w:rsidRPr="006D39DF" w:rsidRDefault="00BB0893" w:rsidP="00AC4D1B">
            <w:pPr>
              <w:widowControl w:val="0"/>
              <w:jc w:val="center"/>
              <w:rPr>
                <w:b/>
                <w:szCs w:val="26"/>
              </w:rPr>
            </w:pPr>
            <w:r w:rsidRPr="006D39DF">
              <w:rPr>
                <w:b/>
                <w:szCs w:val="26"/>
              </w:rPr>
              <w:t>DIRECȚIA POLITICI DE RESURSE UMANE ÎN SĂNĂTATE</w:t>
            </w:r>
          </w:p>
          <w:p w:rsidR="00BB0893" w:rsidRPr="00C05A50" w:rsidRDefault="00BB0893" w:rsidP="00AC4D1B">
            <w:pPr>
              <w:spacing w:after="20"/>
              <w:jc w:val="right"/>
              <w:rPr>
                <w:b/>
                <w:spacing w:val="6"/>
              </w:rPr>
            </w:pPr>
          </w:p>
        </w:tc>
      </w:tr>
      <w:tr w:rsidR="00BB0893" w:rsidTr="00AC4D1B">
        <w:tc>
          <w:tcPr>
            <w:tcW w:w="9356" w:type="dxa"/>
            <w:gridSpan w:val="2"/>
            <w:tcBorders>
              <w:top w:val="thinThickLargeGap" w:sz="18" w:space="0" w:color="auto"/>
              <w:bottom w:val="nil"/>
            </w:tcBorders>
          </w:tcPr>
          <w:p w:rsidR="00BB0893" w:rsidRPr="00CC056B" w:rsidRDefault="00BB0893" w:rsidP="00AC4D1B">
            <w:pPr>
              <w:jc w:val="center"/>
              <w:rPr>
                <w:sz w:val="20"/>
                <w:szCs w:val="20"/>
              </w:rPr>
            </w:pPr>
            <w:proofErr w:type="spellStart"/>
            <w:r w:rsidRPr="00CC056B">
              <w:rPr>
                <w:sz w:val="20"/>
                <w:szCs w:val="20"/>
              </w:rPr>
              <w:t>Strada</w:t>
            </w:r>
            <w:proofErr w:type="spellEnd"/>
            <w:r w:rsidRPr="00CC056B">
              <w:rPr>
                <w:sz w:val="20"/>
                <w:szCs w:val="20"/>
              </w:rPr>
              <w:t xml:space="preserve"> </w:t>
            </w:r>
            <w:proofErr w:type="spellStart"/>
            <w:r w:rsidRPr="00CC056B">
              <w:rPr>
                <w:sz w:val="20"/>
                <w:szCs w:val="20"/>
              </w:rPr>
              <w:t>Bodești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CC056B">
              <w:rPr>
                <w:sz w:val="20"/>
                <w:szCs w:val="20"/>
              </w:rPr>
              <w:t xml:space="preserve"> </w:t>
            </w:r>
            <w:proofErr w:type="spellStart"/>
            <w:r w:rsidRPr="00CC056B">
              <w:rPr>
                <w:sz w:val="20"/>
                <w:szCs w:val="20"/>
              </w:rPr>
              <w:t>nr</w:t>
            </w:r>
            <w:proofErr w:type="spellEnd"/>
            <w:r w:rsidRPr="00CC056B">
              <w:rPr>
                <w:sz w:val="20"/>
                <w:szCs w:val="20"/>
              </w:rPr>
              <w:t xml:space="preserve">. 1, sector 2, cod 022432, </w:t>
            </w:r>
            <w:proofErr w:type="spellStart"/>
            <w:r w:rsidRPr="00CC056B">
              <w:rPr>
                <w:sz w:val="20"/>
                <w:szCs w:val="20"/>
              </w:rPr>
              <w:t>București</w:t>
            </w:r>
            <w:proofErr w:type="spellEnd"/>
            <w:r w:rsidRPr="00CC056B">
              <w:rPr>
                <w:sz w:val="20"/>
                <w:szCs w:val="20"/>
              </w:rPr>
              <w:t xml:space="preserve">, ROMÂNIA, e-mail: </w:t>
            </w:r>
            <w:hyperlink r:id="rId6" w:history="1">
              <w:r w:rsidRPr="00CC056B">
                <w:rPr>
                  <w:sz w:val="20"/>
                  <w:szCs w:val="20"/>
                </w:rPr>
                <w:t>crusp@ms.ro</w:t>
              </w:r>
            </w:hyperlink>
          </w:p>
        </w:tc>
      </w:tr>
    </w:tbl>
    <w:p w:rsidR="00DA3C3F" w:rsidRPr="00C85B03" w:rsidRDefault="00BB4840" w:rsidP="00DA3C3F">
      <w:pPr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</w:t>
      </w:r>
      <w:r w:rsidR="00DA3C3F" w:rsidRPr="00C85B03">
        <w:rPr>
          <w:b/>
          <w:lang w:val="ro-RO"/>
        </w:rPr>
        <w:t>APROB,</w:t>
      </w:r>
    </w:p>
    <w:p w:rsidR="00DA3C3F" w:rsidRPr="00C85B03" w:rsidRDefault="00DA3C3F" w:rsidP="00DA3C3F">
      <w:pPr>
        <w:jc w:val="center"/>
        <w:rPr>
          <w:b/>
        </w:rPr>
      </w:pPr>
      <w:r w:rsidRPr="00C85B03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   </w:t>
      </w:r>
      <w:r w:rsidRPr="00C85B03">
        <w:rPr>
          <w:b/>
        </w:rPr>
        <w:t>MINISTRUL SĂNĂTĂȚII</w:t>
      </w:r>
    </w:p>
    <w:p w:rsidR="003134B9" w:rsidRPr="00E64B9B" w:rsidRDefault="00DA3C3F" w:rsidP="00DA3C3F">
      <w:pPr>
        <w:jc w:val="center"/>
        <w:rPr>
          <w:b/>
          <w:lang w:val="hu-HU"/>
        </w:rPr>
      </w:pPr>
      <w:r w:rsidRPr="00C85B03">
        <w:rPr>
          <w:b/>
        </w:rPr>
        <w:t xml:space="preserve">                </w:t>
      </w:r>
      <w:r>
        <w:rPr>
          <w:b/>
        </w:rPr>
        <w:t xml:space="preserve">                                                               </w:t>
      </w:r>
      <w:r>
        <w:rPr>
          <w:b/>
          <w:lang w:val="ro-RO"/>
        </w:rPr>
        <w:t>Prof. Univ. Dr. RAFILA ALEXANDRU</w:t>
      </w:r>
    </w:p>
    <w:p w:rsidR="003134B9" w:rsidRDefault="003134B9" w:rsidP="003134B9">
      <w:pPr>
        <w:jc w:val="both"/>
        <w:rPr>
          <w:b/>
          <w:lang w:val="fr-FR"/>
        </w:rPr>
      </w:pPr>
      <w:r w:rsidRPr="00C85B03">
        <w:rPr>
          <w:b/>
          <w:lang w:val="ro-RO"/>
        </w:rPr>
        <w:t xml:space="preserve">                          </w:t>
      </w:r>
    </w:p>
    <w:p w:rsidR="003D1E01" w:rsidRDefault="003134B9" w:rsidP="003D1E01">
      <w:pPr>
        <w:spacing w:after="12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Nr</w:t>
      </w:r>
      <w:proofErr w:type="spellEnd"/>
      <w:r>
        <w:rPr>
          <w:b/>
          <w:color w:val="000000" w:themeColor="text1"/>
        </w:rPr>
        <w:t xml:space="preserve">. </w:t>
      </w:r>
      <w:r w:rsidR="009A2323">
        <w:rPr>
          <w:b/>
          <w:color w:val="000000" w:themeColor="text1"/>
        </w:rPr>
        <w:t>24668</w:t>
      </w:r>
      <w:r>
        <w:rPr>
          <w:b/>
          <w:color w:val="000000" w:themeColor="text1"/>
        </w:rPr>
        <w:t>/</w:t>
      </w:r>
      <w:r w:rsidR="009A2323">
        <w:rPr>
          <w:b/>
          <w:color w:val="000000" w:themeColor="text1"/>
        </w:rPr>
        <w:t>0</w:t>
      </w:r>
      <w:r w:rsidR="00C21BE0">
        <w:rPr>
          <w:b/>
          <w:color w:val="000000" w:themeColor="text1"/>
        </w:rPr>
        <w:t>8</w:t>
      </w:r>
      <w:bookmarkStart w:id="0" w:name="_GoBack"/>
      <w:bookmarkEnd w:id="0"/>
      <w:r>
        <w:rPr>
          <w:b/>
          <w:color w:val="000000" w:themeColor="text1"/>
        </w:rPr>
        <w:t>.</w:t>
      </w:r>
      <w:r w:rsidR="009A2323">
        <w:rPr>
          <w:b/>
          <w:color w:val="000000" w:themeColor="text1"/>
        </w:rPr>
        <w:t>11</w:t>
      </w:r>
      <w:r>
        <w:rPr>
          <w:b/>
          <w:color w:val="000000" w:themeColor="text1"/>
        </w:rPr>
        <w:t>.202</w:t>
      </w:r>
      <w:r w:rsidR="00C41E96">
        <w:rPr>
          <w:b/>
          <w:color w:val="000000" w:themeColor="text1"/>
        </w:rPr>
        <w:t>2</w:t>
      </w:r>
      <w:r>
        <w:rPr>
          <w:b/>
          <w:color w:val="000000" w:themeColor="text1"/>
        </w:rPr>
        <w:tab/>
      </w:r>
    </w:p>
    <w:p w:rsidR="00FC6CDA" w:rsidRDefault="00FC6CDA" w:rsidP="003D1E01">
      <w:pPr>
        <w:spacing w:after="120"/>
        <w:ind w:left="3540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R E F E R A T</w:t>
      </w:r>
    </w:p>
    <w:p w:rsidR="00FC6CDA" w:rsidRDefault="00FC6CDA" w:rsidP="00DA3C3F">
      <w:pPr>
        <w:ind w:right="-1440"/>
        <w:jc w:val="both"/>
        <w:rPr>
          <w:sz w:val="28"/>
          <w:szCs w:val="28"/>
          <w:lang w:val="ro-RO"/>
        </w:rPr>
      </w:pPr>
      <w:r>
        <w:rPr>
          <w:rFonts w:ascii="Arial" w:hAnsi="Arial"/>
          <w:b/>
        </w:rPr>
        <w:t xml:space="preserve">           </w:t>
      </w:r>
    </w:p>
    <w:p w:rsidR="00DA3C3F" w:rsidRPr="00BB0893" w:rsidRDefault="00FC6CDA" w:rsidP="00FC6CDA">
      <w:pPr>
        <w:ind w:right="288" w:firstLine="720"/>
        <w:jc w:val="both"/>
        <w:rPr>
          <w:sz w:val="28"/>
          <w:szCs w:val="28"/>
        </w:rPr>
      </w:pPr>
      <w:r w:rsidRPr="00BB0893">
        <w:rPr>
          <w:sz w:val="28"/>
          <w:szCs w:val="28"/>
          <w:lang w:val="ro-RO"/>
        </w:rPr>
        <w:t xml:space="preserve">Centrul universitar </w:t>
      </w:r>
      <w:r w:rsidR="009A2323" w:rsidRPr="00BB0893">
        <w:rPr>
          <w:sz w:val="28"/>
          <w:szCs w:val="28"/>
          <w:lang w:val="ro-RO"/>
        </w:rPr>
        <w:t>Craiova</w:t>
      </w:r>
      <w:r w:rsidR="000A24DB" w:rsidRPr="00BB0893">
        <w:rPr>
          <w:sz w:val="28"/>
          <w:szCs w:val="28"/>
          <w:lang w:val="ro-RO"/>
        </w:rPr>
        <w:t xml:space="preserve"> solicită suplimentarea </w:t>
      </w:r>
      <w:r w:rsidR="005E2766" w:rsidRPr="00BB0893">
        <w:rPr>
          <w:sz w:val="28"/>
          <w:szCs w:val="28"/>
          <w:lang w:val="ro-RO"/>
        </w:rPr>
        <w:t>loc</w:t>
      </w:r>
      <w:r w:rsidR="00CE0421" w:rsidRPr="00BB0893">
        <w:rPr>
          <w:sz w:val="28"/>
          <w:szCs w:val="28"/>
          <w:lang w:val="ro-RO"/>
        </w:rPr>
        <w:t>uri</w:t>
      </w:r>
      <w:r w:rsidR="00DA3C3F" w:rsidRPr="00BB0893">
        <w:rPr>
          <w:sz w:val="28"/>
          <w:szCs w:val="28"/>
          <w:lang w:val="ro-RO"/>
        </w:rPr>
        <w:t>lor</w:t>
      </w:r>
      <w:r w:rsidRPr="00BB0893">
        <w:rPr>
          <w:sz w:val="28"/>
          <w:szCs w:val="28"/>
          <w:lang w:val="ro-RO"/>
        </w:rPr>
        <w:t xml:space="preserve"> la programul de pregătire în cea de a doua specialitate, în regim cu taxă, din luna </w:t>
      </w:r>
      <w:r w:rsidR="009A2323" w:rsidRPr="00BB0893">
        <w:rPr>
          <w:sz w:val="28"/>
          <w:szCs w:val="28"/>
          <w:lang w:val="ro-RO"/>
        </w:rPr>
        <w:t>noiembrie</w:t>
      </w:r>
      <w:r w:rsidRPr="00BB0893">
        <w:rPr>
          <w:sz w:val="28"/>
          <w:szCs w:val="28"/>
          <w:lang w:val="ro-RO"/>
        </w:rPr>
        <w:t xml:space="preserve"> 202</w:t>
      </w:r>
      <w:r w:rsidR="00DA3C3F" w:rsidRPr="00BB0893">
        <w:rPr>
          <w:sz w:val="28"/>
          <w:szCs w:val="28"/>
          <w:lang w:val="ro-RO"/>
        </w:rPr>
        <w:t>2, după cum urmează</w:t>
      </w:r>
      <w:r w:rsidR="00DA3C3F" w:rsidRPr="00BB0893">
        <w:rPr>
          <w:sz w:val="28"/>
          <w:szCs w:val="28"/>
        </w:rPr>
        <w:t>:</w:t>
      </w:r>
    </w:p>
    <w:p w:rsidR="00DA3C3F" w:rsidRPr="00BB0893" w:rsidRDefault="009A2323" w:rsidP="00DA3C3F">
      <w:pPr>
        <w:pStyle w:val="ListParagraph"/>
        <w:numPr>
          <w:ilvl w:val="0"/>
          <w:numId w:val="1"/>
        </w:numPr>
        <w:ind w:right="288"/>
        <w:jc w:val="both"/>
        <w:rPr>
          <w:sz w:val="28"/>
          <w:szCs w:val="28"/>
          <w:lang w:val="ro-RO"/>
        </w:rPr>
      </w:pPr>
      <w:r w:rsidRPr="00BB0893">
        <w:rPr>
          <w:sz w:val="28"/>
          <w:szCs w:val="28"/>
          <w:lang w:val="ro-RO"/>
        </w:rPr>
        <w:t>chirurgie plastică, estetică și microchirurgie reconstructivă</w:t>
      </w:r>
      <w:r w:rsidR="00DA3C3F" w:rsidRPr="00BB0893">
        <w:rPr>
          <w:sz w:val="28"/>
          <w:szCs w:val="28"/>
          <w:lang w:val="ro-RO"/>
        </w:rPr>
        <w:t xml:space="preserve"> - </w:t>
      </w:r>
      <w:r w:rsidRPr="00BB0893">
        <w:rPr>
          <w:sz w:val="28"/>
          <w:szCs w:val="28"/>
          <w:lang w:val="ro-RO"/>
        </w:rPr>
        <w:t>1</w:t>
      </w:r>
      <w:r w:rsidR="00DA3C3F" w:rsidRPr="00BB0893">
        <w:rPr>
          <w:sz w:val="28"/>
          <w:szCs w:val="28"/>
          <w:lang w:val="ro-RO"/>
        </w:rPr>
        <w:t xml:space="preserve"> loc</w:t>
      </w:r>
    </w:p>
    <w:p w:rsidR="00DA3C3F" w:rsidRPr="00BB0893" w:rsidRDefault="009A2323" w:rsidP="00DA3C3F">
      <w:pPr>
        <w:pStyle w:val="ListParagraph"/>
        <w:numPr>
          <w:ilvl w:val="0"/>
          <w:numId w:val="1"/>
        </w:numPr>
        <w:ind w:right="288"/>
        <w:jc w:val="both"/>
        <w:rPr>
          <w:sz w:val="28"/>
          <w:szCs w:val="28"/>
          <w:lang w:val="ro-RO"/>
        </w:rPr>
      </w:pPr>
      <w:r w:rsidRPr="00BB0893">
        <w:rPr>
          <w:sz w:val="28"/>
          <w:szCs w:val="28"/>
          <w:lang w:val="ro-RO"/>
        </w:rPr>
        <w:t>diabet zaharat, nutriție și boli metabolice</w:t>
      </w:r>
      <w:r w:rsidR="00DA3C3F" w:rsidRPr="00BB0893">
        <w:rPr>
          <w:sz w:val="28"/>
          <w:szCs w:val="28"/>
          <w:lang w:val="ro-RO"/>
        </w:rPr>
        <w:t xml:space="preserve"> - </w:t>
      </w:r>
      <w:r w:rsidRPr="00BB0893">
        <w:rPr>
          <w:sz w:val="28"/>
          <w:szCs w:val="28"/>
          <w:lang w:val="ro-RO"/>
        </w:rPr>
        <w:t>2</w:t>
      </w:r>
      <w:r w:rsidR="00DA3C3F" w:rsidRPr="00BB0893">
        <w:rPr>
          <w:sz w:val="28"/>
          <w:szCs w:val="28"/>
          <w:lang w:val="ro-RO"/>
        </w:rPr>
        <w:t xml:space="preserve"> locuri</w:t>
      </w:r>
    </w:p>
    <w:p w:rsidR="00DA3C3F" w:rsidRPr="00BB0893" w:rsidRDefault="009A2323" w:rsidP="00DA3C3F">
      <w:pPr>
        <w:pStyle w:val="ListParagraph"/>
        <w:numPr>
          <w:ilvl w:val="0"/>
          <w:numId w:val="1"/>
        </w:numPr>
        <w:ind w:right="288"/>
        <w:jc w:val="both"/>
        <w:rPr>
          <w:sz w:val="28"/>
          <w:szCs w:val="28"/>
          <w:lang w:val="ro-RO"/>
        </w:rPr>
      </w:pPr>
      <w:r w:rsidRPr="00BB0893">
        <w:rPr>
          <w:sz w:val="28"/>
          <w:szCs w:val="28"/>
          <w:lang w:val="ro-RO"/>
        </w:rPr>
        <w:t>psihiatrie</w:t>
      </w:r>
      <w:r w:rsidR="00DA3C3F" w:rsidRPr="00BB0893">
        <w:rPr>
          <w:sz w:val="28"/>
          <w:szCs w:val="28"/>
          <w:lang w:val="ro-RO"/>
        </w:rPr>
        <w:t xml:space="preserve"> - 2 locuri </w:t>
      </w:r>
    </w:p>
    <w:p w:rsidR="009A2323" w:rsidRPr="00BB0893" w:rsidRDefault="009A2323" w:rsidP="00FC6CDA">
      <w:pPr>
        <w:ind w:right="288" w:firstLine="720"/>
        <w:jc w:val="both"/>
        <w:rPr>
          <w:sz w:val="28"/>
          <w:szCs w:val="28"/>
          <w:lang w:val="ro-RO"/>
        </w:rPr>
      </w:pPr>
      <w:r w:rsidRPr="00BB0893">
        <w:rPr>
          <w:sz w:val="28"/>
          <w:szCs w:val="28"/>
          <w:lang w:val="ro-RO"/>
        </w:rPr>
        <w:t>Centrul universitar Tg-Mureș solicită suplimentarea cu 1 (unu) loc pentru specialitatea medicină fizică și de reabilitare la programul de pregătire în cea de a doua specialitate, în regim cu taxă, din luna noiembrie 2022.</w:t>
      </w:r>
    </w:p>
    <w:p w:rsidR="009A2323" w:rsidRPr="00BB0893" w:rsidRDefault="009A2323" w:rsidP="00FC6CDA">
      <w:pPr>
        <w:ind w:right="288" w:firstLine="720"/>
        <w:jc w:val="both"/>
        <w:rPr>
          <w:sz w:val="28"/>
          <w:szCs w:val="28"/>
          <w:lang w:val="ro-RO"/>
        </w:rPr>
      </w:pPr>
      <w:r w:rsidRPr="00BB0893">
        <w:rPr>
          <w:sz w:val="28"/>
          <w:szCs w:val="28"/>
          <w:lang w:val="ro-RO"/>
        </w:rPr>
        <w:t>Centrul universitar Sibiu solicită suplimentarea cu 1 (unu) loc pentru specialitatea chirurgie plastică, estetică și microchirurgie reconstructivă la programul de pregătire în cea de a doua specialitate, în regim cu taxă, din luna noiembrie 2022.</w:t>
      </w:r>
    </w:p>
    <w:p w:rsidR="000123B6" w:rsidRPr="00BB0893" w:rsidRDefault="000123B6" w:rsidP="00FC6CDA">
      <w:pPr>
        <w:ind w:right="288" w:firstLine="720"/>
        <w:jc w:val="both"/>
        <w:rPr>
          <w:sz w:val="28"/>
          <w:szCs w:val="28"/>
          <w:lang w:val="ro-RO"/>
        </w:rPr>
      </w:pPr>
      <w:r w:rsidRPr="00BB0893">
        <w:rPr>
          <w:sz w:val="28"/>
          <w:szCs w:val="28"/>
          <w:lang w:val="ro-RO"/>
        </w:rPr>
        <w:t xml:space="preserve">Centrul universitar București - Universitatea </w:t>
      </w:r>
      <w:r w:rsidRPr="00BB0893">
        <w:rPr>
          <w:sz w:val="28"/>
          <w:szCs w:val="28"/>
        </w:rPr>
        <w:t>“</w:t>
      </w:r>
      <w:proofErr w:type="spellStart"/>
      <w:r w:rsidRPr="00BB0893">
        <w:rPr>
          <w:sz w:val="28"/>
          <w:szCs w:val="28"/>
        </w:rPr>
        <w:t>Titu</w:t>
      </w:r>
      <w:proofErr w:type="spellEnd"/>
      <w:r w:rsidRPr="00BB0893">
        <w:rPr>
          <w:sz w:val="28"/>
          <w:szCs w:val="28"/>
        </w:rPr>
        <w:t xml:space="preserve"> </w:t>
      </w:r>
      <w:proofErr w:type="spellStart"/>
      <w:r w:rsidRPr="00BB0893">
        <w:rPr>
          <w:sz w:val="28"/>
          <w:szCs w:val="28"/>
        </w:rPr>
        <w:t>Maiorescu</w:t>
      </w:r>
      <w:proofErr w:type="spellEnd"/>
      <w:r w:rsidRPr="00BB0893">
        <w:rPr>
          <w:sz w:val="28"/>
          <w:szCs w:val="28"/>
        </w:rPr>
        <w:t>”</w:t>
      </w:r>
      <w:r w:rsidRPr="00BB0893">
        <w:rPr>
          <w:sz w:val="28"/>
          <w:szCs w:val="28"/>
          <w:lang w:val="ro-RO"/>
        </w:rPr>
        <w:t xml:space="preserve"> solicită suplimentarea cu 1 (unu) loc pentru specialitatea ortopedie și traumatologie la programul de pregătire în cea de a doua specialitate, în regim cu taxă, din luna noiembrie 2022.</w:t>
      </w:r>
    </w:p>
    <w:p w:rsidR="00FC6CDA" w:rsidRPr="00BB0893" w:rsidRDefault="00FC6CDA" w:rsidP="00FC6CDA">
      <w:pPr>
        <w:ind w:right="288" w:firstLine="720"/>
        <w:jc w:val="both"/>
        <w:rPr>
          <w:sz w:val="28"/>
          <w:szCs w:val="28"/>
          <w:lang w:val="ro-RO"/>
        </w:rPr>
      </w:pPr>
      <w:r w:rsidRPr="00BB0893">
        <w:rPr>
          <w:sz w:val="28"/>
          <w:szCs w:val="28"/>
          <w:lang w:val="ro-RO"/>
        </w:rPr>
        <w:t>Întrucât există capacitate de pregătire în acest</w:t>
      </w:r>
      <w:r w:rsidR="003D1E01" w:rsidRPr="00BB0893">
        <w:rPr>
          <w:sz w:val="28"/>
          <w:szCs w:val="28"/>
          <w:lang w:val="ro-RO"/>
        </w:rPr>
        <w:t>e</w:t>
      </w:r>
      <w:r w:rsidRPr="00BB0893">
        <w:rPr>
          <w:sz w:val="28"/>
          <w:szCs w:val="28"/>
          <w:lang w:val="ro-RO"/>
        </w:rPr>
        <w:t xml:space="preserve"> centr</w:t>
      </w:r>
      <w:r w:rsidR="003D1E01" w:rsidRPr="00BB0893">
        <w:rPr>
          <w:sz w:val="28"/>
          <w:szCs w:val="28"/>
          <w:lang w:val="ro-RO"/>
        </w:rPr>
        <w:t>e</w:t>
      </w:r>
      <w:r w:rsidRPr="00BB0893">
        <w:rPr>
          <w:sz w:val="28"/>
          <w:szCs w:val="28"/>
          <w:lang w:val="ro-RO"/>
        </w:rPr>
        <w:t xml:space="preserve"> universitar</w:t>
      </w:r>
      <w:r w:rsidR="003D1E01" w:rsidRPr="00BB0893">
        <w:rPr>
          <w:sz w:val="28"/>
          <w:szCs w:val="28"/>
          <w:lang w:val="ro-RO"/>
        </w:rPr>
        <w:t>e</w:t>
      </w:r>
      <w:r w:rsidRPr="00BB0893">
        <w:rPr>
          <w:sz w:val="28"/>
          <w:szCs w:val="28"/>
          <w:lang w:val="ro-RO"/>
        </w:rPr>
        <w:t>, pentru specialit</w:t>
      </w:r>
      <w:r w:rsidR="003D1E01" w:rsidRPr="00BB0893">
        <w:rPr>
          <w:sz w:val="28"/>
          <w:szCs w:val="28"/>
          <w:lang w:val="ro-RO"/>
        </w:rPr>
        <w:t>ățile</w:t>
      </w:r>
      <w:r w:rsidRPr="00BB0893">
        <w:rPr>
          <w:sz w:val="28"/>
          <w:szCs w:val="28"/>
          <w:lang w:val="ro-RO"/>
        </w:rPr>
        <w:t xml:space="preserve"> solicitat</w:t>
      </w:r>
      <w:r w:rsidR="003D1E01" w:rsidRPr="00BB0893">
        <w:rPr>
          <w:sz w:val="28"/>
          <w:szCs w:val="28"/>
          <w:lang w:val="ro-RO"/>
        </w:rPr>
        <w:t>e</w:t>
      </w:r>
      <w:r w:rsidRPr="00BB0893">
        <w:rPr>
          <w:sz w:val="28"/>
          <w:szCs w:val="28"/>
          <w:lang w:val="ro-RO"/>
        </w:rPr>
        <w:t>, în programul care va începe la data de 0</w:t>
      </w:r>
      <w:r w:rsidR="003D1E01" w:rsidRPr="00BB0893">
        <w:rPr>
          <w:sz w:val="28"/>
          <w:szCs w:val="28"/>
          <w:lang w:val="ro-RO"/>
        </w:rPr>
        <w:t>2</w:t>
      </w:r>
      <w:r w:rsidRPr="00BB0893">
        <w:rPr>
          <w:sz w:val="28"/>
          <w:szCs w:val="28"/>
          <w:lang w:val="ro-RO"/>
        </w:rPr>
        <w:t xml:space="preserve"> </w:t>
      </w:r>
      <w:r w:rsidR="003D1E01" w:rsidRPr="00BB0893">
        <w:rPr>
          <w:sz w:val="28"/>
          <w:szCs w:val="28"/>
          <w:lang w:val="ro-RO"/>
        </w:rPr>
        <w:t>ianuarie</w:t>
      </w:r>
      <w:r w:rsidRPr="00BB0893">
        <w:rPr>
          <w:sz w:val="28"/>
          <w:szCs w:val="28"/>
          <w:lang w:val="ro-RO"/>
        </w:rPr>
        <w:t xml:space="preserve"> 202</w:t>
      </w:r>
      <w:r w:rsidR="003D1E01" w:rsidRPr="00BB0893">
        <w:rPr>
          <w:sz w:val="28"/>
          <w:szCs w:val="28"/>
          <w:lang w:val="ro-RO"/>
        </w:rPr>
        <w:t>3</w:t>
      </w:r>
      <w:r w:rsidRPr="00BB0893">
        <w:rPr>
          <w:sz w:val="28"/>
          <w:szCs w:val="28"/>
          <w:lang w:val="ro-RO"/>
        </w:rPr>
        <w:t xml:space="preserve">, propunem să se aprobe. </w:t>
      </w:r>
    </w:p>
    <w:p w:rsidR="00FC6CDA" w:rsidRDefault="00FC6CDA" w:rsidP="00FC6CDA">
      <w:pPr>
        <w:ind w:right="288" w:firstLine="720"/>
        <w:jc w:val="both"/>
        <w:rPr>
          <w:sz w:val="28"/>
          <w:szCs w:val="28"/>
          <w:lang w:val="ro-RO"/>
        </w:rPr>
      </w:pPr>
    </w:p>
    <w:p w:rsidR="00DA3C3F" w:rsidRPr="00DA2E3F" w:rsidRDefault="00DA3C3F" w:rsidP="00DA3C3F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6006">
        <w:rPr>
          <w:b/>
          <w:sz w:val="28"/>
          <w:szCs w:val="28"/>
        </w:rPr>
        <w:t xml:space="preserve"> </w:t>
      </w:r>
      <w:r w:rsidRPr="00DA2E3F">
        <w:rPr>
          <w:b/>
          <w:sz w:val="28"/>
          <w:szCs w:val="28"/>
        </w:rPr>
        <w:t xml:space="preserve">DIRECTOR </w:t>
      </w:r>
    </w:p>
    <w:p w:rsidR="00DA3C3F" w:rsidRPr="00D424B8" w:rsidRDefault="00DA3C3F" w:rsidP="00DA3C3F">
      <w:pPr>
        <w:rPr>
          <w:b/>
          <w:sz w:val="28"/>
          <w:szCs w:val="28"/>
        </w:rPr>
      </w:pPr>
      <w:r w:rsidRPr="00DA2E3F">
        <w:rPr>
          <w:sz w:val="28"/>
          <w:szCs w:val="28"/>
        </w:rPr>
        <w:t xml:space="preserve">                                               </w:t>
      </w:r>
      <w:r w:rsidR="003D1E01">
        <w:rPr>
          <w:sz w:val="28"/>
          <w:szCs w:val="28"/>
        </w:rPr>
        <w:t xml:space="preserve">    </w:t>
      </w:r>
      <w:proofErr w:type="spellStart"/>
      <w:r w:rsidR="003D1E01" w:rsidRPr="003D1E01">
        <w:rPr>
          <w:b/>
          <w:sz w:val="28"/>
          <w:szCs w:val="28"/>
        </w:rPr>
        <w:t>Răzvan</w:t>
      </w:r>
      <w:proofErr w:type="spellEnd"/>
      <w:r w:rsidR="003D1E01" w:rsidRPr="003D1E01">
        <w:rPr>
          <w:b/>
          <w:sz w:val="28"/>
          <w:szCs w:val="28"/>
        </w:rPr>
        <w:t>-Daniel</w:t>
      </w:r>
      <w:r>
        <w:rPr>
          <w:b/>
          <w:sz w:val="28"/>
          <w:szCs w:val="28"/>
        </w:rPr>
        <w:t xml:space="preserve"> </w:t>
      </w:r>
      <w:r w:rsidR="003D1E01">
        <w:rPr>
          <w:b/>
          <w:sz w:val="28"/>
          <w:szCs w:val="28"/>
        </w:rPr>
        <w:t>STROE</w:t>
      </w:r>
    </w:p>
    <w:p w:rsidR="00C41E96" w:rsidRDefault="00C41E96" w:rsidP="00DA3C3F">
      <w:pPr>
        <w:ind w:firstLine="720"/>
        <w:rPr>
          <w:b/>
        </w:rPr>
      </w:pPr>
    </w:p>
    <w:p w:rsidR="00DA3C3F" w:rsidRDefault="00DA3C3F" w:rsidP="00DA3C3F">
      <w:pPr>
        <w:ind w:firstLine="720"/>
        <w:rPr>
          <w:b/>
        </w:rPr>
      </w:pPr>
      <w:r>
        <w:rPr>
          <w:b/>
        </w:rPr>
        <w:t xml:space="preserve">                            </w:t>
      </w:r>
    </w:p>
    <w:p w:rsidR="00DA3C3F" w:rsidRPr="00A36DED" w:rsidRDefault="00DA3C3F" w:rsidP="00DA3C3F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>ȘEF</w:t>
      </w:r>
      <w:r>
        <w:rPr>
          <w:b/>
          <w:sz w:val="28"/>
          <w:szCs w:val="28"/>
        </w:rPr>
        <w:t xml:space="preserve"> SERVICIU                                         </w:t>
      </w:r>
      <w:r w:rsidRPr="00A36DED">
        <w:rPr>
          <w:b/>
          <w:sz w:val="28"/>
          <w:szCs w:val="28"/>
        </w:rPr>
        <w:t>ȘEF BIROU</w:t>
      </w:r>
    </w:p>
    <w:p w:rsidR="00956702" w:rsidRPr="00A36DED" w:rsidRDefault="00DA3C3F" w:rsidP="00DA3C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Gabriela ANGHELOIU                           </w:t>
      </w:r>
      <w:proofErr w:type="gramStart"/>
      <w:r w:rsidRPr="00A36DED">
        <w:rPr>
          <w:b/>
          <w:sz w:val="28"/>
          <w:szCs w:val="28"/>
        </w:rPr>
        <w:t>dr</w:t>
      </w:r>
      <w:proofErr w:type="gramEnd"/>
      <w:r w:rsidRPr="00A36D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36DED">
        <w:rPr>
          <w:b/>
          <w:sz w:val="28"/>
          <w:szCs w:val="28"/>
        </w:rPr>
        <w:t>Violeta SBURLEA</w:t>
      </w:r>
    </w:p>
    <w:p w:rsidR="00BB0893" w:rsidRDefault="00BB0893" w:rsidP="00DA3C3F">
      <w:pPr>
        <w:rPr>
          <w:sz w:val="16"/>
          <w:szCs w:val="16"/>
        </w:rPr>
      </w:pPr>
    </w:p>
    <w:p w:rsidR="00BB0893" w:rsidRDefault="00BB0893" w:rsidP="00DA3C3F">
      <w:pPr>
        <w:rPr>
          <w:sz w:val="16"/>
          <w:szCs w:val="16"/>
        </w:rPr>
      </w:pPr>
    </w:p>
    <w:p w:rsidR="00BB0893" w:rsidRDefault="00BB0893" w:rsidP="00DA3C3F">
      <w:pPr>
        <w:rPr>
          <w:sz w:val="16"/>
          <w:szCs w:val="16"/>
        </w:rPr>
      </w:pPr>
    </w:p>
    <w:p w:rsidR="00BB0893" w:rsidRDefault="00BB0893" w:rsidP="00DA3C3F">
      <w:pPr>
        <w:rPr>
          <w:sz w:val="16"/>
          <w:szCs w:val="16"/>
        </w:rPr>
      </w:pPr>
    </w:p>
    <w:p w:rsidR="00DA3C3F" w:rsidRPr="003D1E01" w:rsidRDefault="00DA3C3F" w:rsidP="00DA3C3F">
      <w:pPr>
        <w:rPr>
          <w:sz w:val="16"/>
          <w:szCs w:val="16"/>
        </w:rPr>
      </w:pPr>
      <w:proofErr w:type="spellStart"/>
      <w:r w:rsidRPr="003D1E01">
        <w:rPr>
          <w:sz w:val="16"/>
          <w:szCs w:val="16"/>
        </w:rPr>
        <w:t>ntocmit</w:t>
      </w:r>
      <w:proofErr w:type="spellEnd"/>
      <w:r w:rsidRPr="003D1E01">
        <w:rPr>
          <w:sz w:val="16"/>
          <w:szCs w:val="16"/>
        </w:rPr>
        <w:t>/</w:t>
      </w:r>
      <w:proofErr w:type="spellStart"/>
      <w:proofErr w:type="gramStart"/>
      <w:r w:rsidRPr="003D1E01">
        <w:rPr>
          <w:sz w:val="16"/>
          <w:szCs w:val="16"/>
        </w:rPr>
        <w:t>Redactat</w:t>
      </w:r>
      <w:proofErr w:type="spellEnd"/>
      <w:r w:rsidRPr="003D1E01">
        <w:rPr>
          <w:sz w:val="16"/>
          <w:szCs w:val="16"/>
        </w:rPr>
        <w:t xml:space="preserve"> :</w:t>
      </w:r>
      <w:proofErr w:type="gramEnd"/>
      <w:r w:rsidRPr="003D1E01">
        <w:rPr>
          <w:sz w:val="16"/>
          <w:szCs w:val="16"/>
        </w:rPr>
        <w:t xml:space="preserve"> </w:t>
      </w:r>
    </w:p>
    <w:p w:rsidR="003D1E01" w:rsidRPr="003D1E01" w:rsidRDefault="00DA3C3F">
      <w:pPr>
        <w:rPr>
          <w:sz w:val="16"/>
          <w:szCs w:val="16"/>
        </w:rPr>
      </w:pPr>
      <w:proofErr w:type="spellStart"/>
      <w:r w:rsidRPr="003D1E01">
        <w:rPr>
          <w:sz w:val="16"/>
          <w:szCs w:val="16"/>
        </w:rPr>
        <w:t>ec.</w:t>
      </w:r>
      <w:proofErr w:type="spellEnd"/>
      <w:r w:rsidRPr="003D1E01">
        <w:rPr>
          <w:sz w:val="16"/>
          <w:szCs w:val="16"/>
        </w:rPr>
        <w:t xml:space="preserve"> </w:t>
      </w:r>
      <w:proofErr w:type="spellStart"/>
      <w:r w:rsidRPr="003D1E01">
        <w:rPr>
          <w:sz w:val="16"/>
          <w:szCs w:val="16"/>
        </w:rPr>
        <w:t>Radu</w:t>
      </w:r>
      <w:proofErr w:type="spellEnd"/>
      <w:r w:rsidRPr="003D1E01">
        <w:rPr>
          <w:sz w:val="16"/>
          <w:szCs w:val="16"/>
        </w:rPr>
        <w:t xml:space="preserve"> </w:t>
      </w:r>
      <w:proofErr w:type="spellStart"/>
      <w:r w:rsidRPr="003D1E01">
        <w:rPr>
          <w:sz w:val="16"/>
          <w:szCs w:val="16"/>
          <w:lang w:val="ro-RO"/>
        </w:rPr>
        <w:t>Hâj</w:t>
      </w:r>
      <w:proofErr w:type="spellEnd"/>
      <w:r w:rsidRPr="003D1E01">
        <w:rPr>
          <w:b/>
          <w:sz w:val="16"/>
          <w:szCs w:val="16"/>
        </w:rPr>
        <w:t xml:space="preserve">         </w:t>
      </w:r>
    </w:p>
    <w:sectPr w:rsidR="003D1E01" w:rsidRPr="003D1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A2636"/>
    <w:multiLevelType w:val="hybridMultilevel"/>
    <w:tmpl w:val="7684087C"/>
    <w:lvl w:ilvl="0" w:tplc="60E4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7"/>
    <w:rsid w:val="000123B6"/>
    <w:rsid w:val="000216C4"/>
    <w:rsid w:val="000A24DB"/>
    <w:rsid w:val="000B5FB4"/>
    <w:rsid w:val="000D2EC0"/>
    <w:rsid w:val="000E0597"/>
    <w:rsid w:val="0010430E"/>
    <w:rsid w:val="00130232"/>
    <w:rsid w:val="0018222B"/>
    <w:rsid w:val="001A267D"/>
    <w:rsid w:val="001C318A"/>
    <w:rsid w:val="00204681"/>
    <w:rsid w:val="003134B9"/>
    <w:rsid w:val="00334DD3"/>
    <w:rsid w:val="003C0990"/>
    <w:rsid w:val="003D1E01"/>
    <w:rsid w:val="00453FD0"/>
    <w:rsid w:val="00572097"/>
    <w:rsid w:val="005C2916"/>
    <w:rsid w:val="005E2766"/>
    <w:rsid w:val="00611F89"/>
    <w:rsid w:val="00635768"/>
    <w:rsid w:val="006D5C75"/>
    <w:rsid w:val="00703803"/>
    <w:rsid w:val="00785537"/>
    <w:rsid w:val="007A437E"/>
    <w:rsid w:val="00824A8F"/>
    <w:rsid w:val="008B3D91"/>
    <w:rsid w:val="00956702"/>
    <w:rsid w:val="009A2323"/>
    <w:rsid w:val="009E513D"/>
    <w:rsid w:val="009F3DC1"/>
    <w:rsid w:val="00A36456"/>
    <w:rsid w:val="00AD5A4A"/>
    <w:rsid w:val="00B00386"/>
    <w:rsid w:val="00B25173"/>
    <w:rsid w:val="00B7356B"/>
    <w:rsid w:val="00B839F1"/>
    <w:rsid w:val="00B8640A"/>
    <w:rsid w:val="00B93658"/>
    <w:rsid w:val="00BA4C12"/>
    <w:rsid w:val="00BB0893"/>
    <w:rsid w:val="00BB4840"/>
    <w:rsid w:val="00BC4A32"/>
    <w:rsid w:val="00C01CB8"/>
    <w:rsid w:val="00C21BE0"/>
    <w:rsid w:val="00C41E96"/>
    <w:rsid w:val="00C94F5F"/>
    <w:rsid w:val="00CA6006"/>
    <w:rsid w:val="00CE0421"/>
    <w:rsid w:val="00D91C3F"/>
    <w:rsid w:val="00DA3C3F"/>
    <w:rsid w:val="00E35BE1"/>
    <w:rsid w:val="00F31E11"/>
    <w:rsid w:val="00F72349"/>
    <w:rsid w:val="00FB1B57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0496A-EED5-4094-ABF6-BFE2CBB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18A"/>
    <w:rPr>
      <w:color w:val="0000FF"/>
      <w:u w:val="single"/>
    </w:rPr>
  </w:style>
  <w:style w:type="table" w:styleId="TableGrid">
    <w:name w:val="Table Grid"/>
    <w:basedOn w:val="TableNormal"/>
    <w:uiPriority w:val="39"/>
    <w:rsid w:val="00B00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C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A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usp@ms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2022-11-09T13:54:00Z</cp:lastPrinted>
  <dcterms:created xsi:type="dcterms:W3CDTF">2019-11-05T13:49:00Z</dcterms:created>
  <dcterms:modified xsi:type="dcterms:W3CDTF">2022-11-17T09:21:00Z</dcterms:modified>
</cp:coreProperties>
</file>